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25" w:rsidRPr="00340634" w:rsidRDefault="00B35825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B35825">
        <w:rPr>
          <w:rFonts w:ascii="Calibri" w:eastAsia="Times New Roman" w:hAnsi="Calibri" w:cs="Calibri"/>
          <w:b/>
          <w:bCs/>
          <w:color w:val="000000"/>
        </w:rPr>
        <w:t>Seminar REMIT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</w:t>
      </w:r>
      <w:proofErr w:type="spellStart"/>
      <w:r w:rsidR="008E748D">
        <w:rPr>
          <w:rFonts w:ascii="Calibri" w:eastAsia="Times New Roman" w:hAnsi="Calibri" w:cs="Calibri"/>
          <w:b/>
          <w:bCs/>
          <w:color w:val="000000"/>
        </w:rPr>
        <w:t>Planificare</w:t>
      </w:r>
      <w:proofErr w:type="spellEnd"/>
      <w:r w:rsidR="00FA7FF9" w:rsidRPr="00340634">
        <w:rPr>
          <w:rFonts w:ascii="Calibri" w:eastAsia="Times New Roman" w:hAnsi="Calibri" w:cs="Calibri"/>
          <w:b/>
          <w:bCs/>
          <w:color w:val="000000"/>
        </w:rPr>
        <w:t xml:space="preserve"> / REMIT workshop</w:t>
      </w:r>
      <w:r w:rsidR="008E748D">
        <w:rPr>
          <w:rFonts w:ascii="Calibri" w:eastAsia="Times New Roman" w:hAnsi="Calibri" w:cs="Calibri"/>
          <w:b/>
          <w:bCs/>
          <w:color w:val="000000"/>
        </w:rPr>
        <w:t xml:space="preserve"> - Schedule</w:t>
      </w: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FA7FF9" w:rsidRPr="00340634" w:rsidRDefault="00FA7FF9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Pr="00340634" w:rsidRDefault="002C278D" w:rsidP="00B358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 w:rsidR="008E748D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11EBD">
              <w:rPr>
                <w:rFonts w:ascii="Calibri" w:eastAsia="Times New Roman" w:hAnsi="Calibri" w:cs="Calibri"/>
                <w:b/>
                <w:color w:val="000000"/>
              </w:rPr>
              <w:t xml:space="preserve">/ </w:t>
            </w:r>
          </w:p>
          <w:p w:rsidR="00511EBD" w:rsidRDefault="00511EB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2C278D" w:rsidP="00FA7F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21.07.2015</w:t>
            </w:r>
            <w:r w:rsidR="008E748D"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AXPO ENERGY ROMANIA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BELECTRIC ENERGY TRADING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CERNAVODA POWER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COLONIA CLUJ-NAPOCA ENERGIE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FA7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COMPANIA LOCALA DE TERMOFICARE COLTERM S.A. (Timisoara)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ELECTRO ENERGY SUD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ESPE ENERGIA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GEN-I BUCHAREST ELECTRICITY TRADING AND SALES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HIDROELECTRICA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IALOMITA POWER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ICPE ELECTROCOND TECHNOLOGIES S.A.</w:t>
            </w:r>
          </w:p>
        </w:tc>
      </w:tr>
      <w:tr w:rsidR="00FC52EA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C52EA" w:rsidRPr="00FA7FF9" w:rsidRDefault="00FC52EA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ROMELECTRO S.A.</w:t>
            </w:r>
          </w:p>
        </w:tc>
      </w:tr>
    </w:tbl>
    <w:p w:rsidR="002C278D" w:rsidRDefault="002C278D" w:rsidP="00276A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2C278D" w:rsidRDefault="002C278D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:rsidR="00FA7FF9" w:rsidRPr="00340634" w:rsidRDefault="00FA7FF9" w:rsidP="00340634">
      <w:pPr>
        <w:spacing w:after="0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FA7FF9" w:rsidRDefault="00FA7FF9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 w:rsidP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 xml:space="preserve">ASTROENERGY GREEN PRODUCTION S.R.L. 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COMPLEXUL ENERGETIC OLTENIA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DELTA FOTOVOLTAIC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ELECTROMAGNETICA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NETWORK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FIDELIS ENERGY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INDUSTRIAL INSTALSERVICE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INSTITUTUL DE STUDII SI PROIECTARI HIDROENERGETICE-ISPH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GAS 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OMV PETROM S.A.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FA7FF9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QUALITYSOLAR S.R.L.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340634" w:rsidRDefault="00D85AE5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RCS &amp; RDS S.A.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2C278D" w:rsidRDefault="002C278D">
            <w:pPr>
              <w:rPr>
                <w:rFonts w:ascii="Calibri" w:eastAsia="Times New Roman" w:hAnsi="Calibri" w:cs="Calibri"/>
              </w:rPr>
            </w:pPr>
            <w:r w:rsidRPr="00340634">
              <w:rPr>
                <w:rFonts w:ascii="Calibri" w:hAnsi="Calibri" w:cs="Calibri"/>
                <w:color w:val="000000"/>
              </w:rPr>
              <w:t>SC CEPRONEF ENERGO INVEST SRL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2C278D">
              <w:rPr>
                <w:rFonts w:ascii="Calibri" w:eastAsia="Times New Roman" w:hAnsi="Calibri" w:cs="Calibri"/>
              </w:rPr>
              <w:t>Societatea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C278D">
              <w:rPr>
                <w:rFonts w:ascii="Calibri" w:eastAsia="Times New Roman" w:hAnsi="Calibri" w:cs="Calibri"/>
              </w:rPr>
              <w:t>Nationala</w:t>
            </w:r>
            <w:proofErr w:type="spellEnd"/>
            <w:r w:rsidRPr="002C278D">
              <w:rPr>
                <w:rFonts w:ascii="Calibri" w:eastAsia="Times New Roman" w:hAnsi="Calibri" w:cs="Calibri"/>
              </w:rPr>
              <w:t xml:space="preserve"> NUCLEARELECTRICA S.A.</w:t>
            </w:r>
          </w:p>
        </w:tc>
      </w:tr>
      <w:tr w:rsidR="00D85AE5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D85AE5" w:rsidRPr="00D85AE5" w:rsidRDefault="00D85AE5">
            <w:pPr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SOLAR ELECTRIC FRASINET S.R.L.</w:t>
            </w:r>
          </w:p>
        </w:tc>
      </w:tr>
      <w:tr w:rsidR="0069331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2C278D" w:rsidRDefault="00693319" w:rsidP="00693319">
            <w:pPr>
              <w:rPr>
                <w:rFonts w:ascii="Calibri" w:eastAsia="Times New Roman" w:hAnsi="Calibri" w:cs="Calibri"/>
              </w:rPr>
            </w:pPr>
            <w:r w:rsidRPr="002C278D">
              <w:rPr>
                <w:rFonts w:ascii="Calibri" w:eastAsia="Times New Roman" w:hAnsi="Calibri" w:cs="Calibri"/>
              </w:rPr>
              <w:t xml:space="preserve">SOLAR ELECTRIC </w:t>
            </w:r>
            <w:r>
              <w:rPr>
                <w:rFonts w:ascii="Calibri" w:eastAsia="Times New Roman" w:hAnsi="Calibri" w:cs="Calibri"/>
              </w:rPr>
              <w:t xml:space="preserve">MOSTISTEA </w:t>
            </w:r>
            <w:r w:rsidRPr="002C278D">
              <w:rPr>
                <w:rFonts w:ascii="Calibri" w:eastAsia="Times New Roman" w:hAnsi="Calibri" w:cs="Calibri"/>
              </w:rPr>
              <w:t>S.R.L.</w:t>
            </w:r>
          </w:p>
        </w:tc>
      </w:tr>
      <w:tr w:rsidR="00FA7FF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FA7FF9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eastAsia="Times New Roman" w:hAnsi="Calibri" w:cs="Calibri"/>
              </w:rPr>
              <w:t>SOLAR POWER ENERGY RO S.R.L.</w:t>
            </w:r>
          </w:p>
        </w:tc>
      </w:tr>
      <w:tr w:rsidR="009218B8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D85AE5" w:rsidRDefault="002C278D" w:rsidP="00E95C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2C278D">
              <w:rPr>
                <w:rFonts w:ascii="Calibri" w:eastAsia="Times New Roman" w:hAnsi="Calibri" w:cs="Calibri"/>
              </w:rPr>
              <w:t>VESTAS CEU ROMANIA SRL</w:t>
            </w:r>
          </w:p>
        </w:tc>
      </w:tr>
    </w:tbl>
    <w:p w:rsidR="00340634" w:rsidRPr="00340634" w:rsidRDefault="00340634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ECO2ENERGY CHOICE SRL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ELECTROCENTRALE BUCURESTI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ELSACO ENERGY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HOLDING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ENERGY MARKET CONSULTING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ENTREX SERVICES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EXPLOATARE SISTEM ZONAL PRAHOVA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F.D.E.E. `ELECTRICA DISTRIBUTIE TRANSILVANIA SUD`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HOLROM RENEWABLE ENERGY S.R.L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2C278D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 xml:space="preserve">MHC CALINESTI RAU S.R.L. 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</w:rPr>
            </w:pPr>
            <w:r w:rsidRPr="00340634">
              <w:rPr>
                <w:rFonts w:ascii="Calibri" w:hAnsi="Calibri" w:cs="Calibri"/>
              </w:rPr>
              <w:t>MONSSON TRADING S.R.L.</w:t>
            </w:r>
          </w:p>
        </w:tc>
      </w:tr>
      <w:tr w:rsidR="00693319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340634" w:rsidRDefault="00693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NEPTUN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SECPRAL PRO INSTALATII S.R.L.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SOLAR POWER CEHU S.R.L.</w:t>
            </w:r>
          </w:p>
        </w:tc>
      </w:tr>
      <w:tr w:rsidR="002C278D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2C278D" w:rsidRPr="00340634" w:rsidRDefault="002C278D">
            <w:pPr>
              <w:rPr>
                <w:rFonts w:ascii="Calibri" w:hAnsi="Calibri" w:cs="Calibri"/>
                <w:color w:val="000000"/>
              </w:rPr>
            </w:pPr>
            <w:r w:rsidRPr="002C278D">
              <w:rPr>
                <w:rFonts w:ascii="Calibri" w:hAnsi="Calibri" w:cs="Calibri"/>
              </w:rPr>
              <w:t>THERMOENERGY GROUP S.A.</w:t>
            </w:r>
          </w:p>
        </w:tc>
      </w:tr>
      <w:tr w:rsidR="00340634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Default="00340634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VIENNA ENERGY FORTA NATURALA SRL</w:t>
            </w:r>
          </w:p>
        </w:tc>
      </w:tr>
      <w:tr w:rsidR="009218B8" w:rsidRPr="00FA7FF9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9218B8" w:rsidRPr="009218B8" w:rsidRDefault="002C278D" w:rsidP="00E95CA0">
            <w:pPr>
              <w:rPr>
                <w:rFonts w:ascii="Calibri" w:hAnsi="Calibri" w:cs="Calibri"/>
                <w:color w:val="FF0000"/>
              </w:rPr>
            </w:pPr>
            <w:r w:rsidRPr="002C278D">
              <w:rPr>
                <w:rFonts w:ascii="Calibri" w:hAnsi="Calibri" w:cs="Calibri"/>
              </w:rPr>
              <w:t>WERK ENERGY S.R.L.</w:t>
            </w:r>
          </w:p>
        </w:tc>
      </w:tr>
    </w:tbl>
    <w:p w:rsidR="00340634" w:rsidRDefault="00340634"/>
    <w:p w:rsidR="00340634" w:rsidRDefault="00340634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511EBD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511EBD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340634" w:rsidRPr="00FA7FF9" w:rsidRDefault="0034063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F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2141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142141" w:rsidRPr="00FA7FF9" w:rsidRDefault="00142141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2141">
              <w:rPr>
                <w:rFonts w:ascii="Calibri" w:eastAsia="Times New Roman" w:hAnsi="Calibri" w:cs="Calibri"/>
                <w:color w:val="000000"/>
              </w:rPr>
              <w:t>Edison Trading Spa Milano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BANAT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DOBROGEA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DISTRIBUTIE MUNTENIA S.A.</w:t>
            </w:r>
          </w:p>
        </w:tc>
      </w:tr>
      <w:tr w:rsidR="00340634" w:rsidRPr="00340634" w:rsidTr="00340634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MUNTENIA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340634" w:rsidP="00E95CA0">
            <w:pPr>
              <w:rPr>
                <w:rFonts w:ascii="Calibri" w:hAnsi="Calibri" w:cs="Calibri"/>
                <w:color w:val="000000"/>
              </w:rPr>
            </w:pPr>
            <w:r w:rsidRPr="00340634">
              <w:rPr>
                <w:rFonts w:ascii="Calibri" w:hAnsi="Calibri" w:cs="Calibri"/>
                <w:color w:val="000000"/>
              </w:rPr>
              <w:t>ENEL ENERGIE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GREEN POWER ROMANIA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  <w:color w:val="000000"/>
              </w:rPr>
            </w:pPr>
            <w:r w:rsidRPr="00D20979">
              <w:rPr>
                <w:rFonts w:ascii="Calibri" w:hAnsi="Calibri" w:cs="Calibri"/>
                <w:color w:val="000000"/>
              </w:rPr>
              <w:t>ENEL TRADE ROMANIA S.R.L.</w:t>
            </w:r>
          </w:p>
        </w:tc>
      </w:tr>
      <w:tr w:rsidR="00142141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142141" w:rsidRPr="00D20979" w:rsidRDefault="00142141" w:rsidP="00E95CA0">
            <w:pPr>
              <w:rPr>
                <w:rFonts w:ascii="Calibri" w:hAnsi="Calibri" w:cs="Calibri"/>
                <w:color w:val="000000"/>
              </w:rPr>
            </w:pPr>
            <w:r w:rsidRPr="00142141">
              <w:rPr>
                <w:rFonts w:ascii="Calibri" w:hAnsi="Calibri" w:cs="Calibri"/>
                <w:color w:val="000000"/>
              </w:rPr>
              <w:t>LUXTEN LIGHTING COMPANY S.A.</w:t>
            </w:r>
          </w:p>
        </w:tc>
      </w:tr>
      <w:tr w:rsidR="00CE3CF7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CE3CF7" w:rsidRPr="00142141" w:rsidRDefault="00CE3CF7" w:rsidP="00E95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 POWER &amp; GAS S.R.L.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</w:t>
            </w:r>
          </w:p>
        </w:tc>
      </w:tr>
      <w:tr w:rsidR="00340634" w:rsidRPr="00340634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340634" w:rsidRPr="00340634" w:rsidRDefault="00D20979" w:rsidP="00E95CA0">
            <w:pPr>
              <w:rPr>
                <w:rFonts w:ascii="Calibri" w:hAnsi="Calibri" w:cs="Calibri"/>
              </w:rPr>
            </w:pPr>
            <w:proofErr w:type="spellStart"/>
            <w:r w:rsidRPr="00D20979">
              <w:rPr>
                <w:rFonts w:ascii="Calibri" w:hAnsi="Calibri" w:cs="Calibri"/>
              </w:rPr>
              <w:t>Societatea</w:t>
            </w:r>
            <w:proofErr w:type="spellEnd"/>
            <w:r w:rsidRPr="00D20979">
              <w:rPr>
                <w:rFonts w:ascii="Calibri" w:hAnsi="Calibri" w:cs="Calibri"/>
              </w:rPr>
              <w:t xml:space="preserve"> </w:t>
            </w:r>
            <w:proofErr w:type="spellStart"/>
            <w:r w:rsidRPr="00D20979">
              <w:rPr>
                <w:rFonts w:ascii="Calibri" w:hAnsi="Calibri" w:cs="Calibri"/>
              </w:rPr>
              <w:t>Nationala</w:t>
            </w:r>
            <w:proofErr w:type="spellEnd"/>
            <w:r w:rsidRPr="00D20979">
              <w:rPr>
                <w:rFonts w:ascii="Calibri" w:hAnsi="Calibri" w:cs="Calibri"/>
              </w:rPr>
              <w:t xml:space="preserve"> de GAZE NATURALE `ROMGAZ` S.A. -  SPEE </w:t>
            </w:r>
            <w:proofErr w:type="spellStart"/>
            <w:r w:rsidRPr="00D20979">
              <w:rPr>
                <w:rFonts w:ascii="Calibri" w:hAnsi="Calibri" w:cs="Calibri"/>
              </w:rPr>
              <w:t>Iernut</w:t>
            </w:r>
            <w:proofErr w:type="spellEnd"/>
          </w:p>
        </w:tc>
      </w:tr>
    </w:tbl>
    <w:p w:rsidR="00FA7FF9" w:rsidRDefault="00FA7FF9"/>
    <w:p w:rsidR="00857A61" w:rsidRDefault="00857A61">
      <w:r>
        <w:br w:type="page"/>
      </w:r>
    </w:p>
    <w:p w:rsidR="00857A61" w:rsidRPr="00340634" w:rsidRDefault="00857A61" w:rsidP="002C278D">
      <w:pPr>
        <w:spacing w:after="0" w:line="240" w:lineRule="auto"/>
      </w:pP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ASTRO GREEN ENERGY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CEZ VANZARE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CURENT ALTERNATIV S.R.L.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ELECTRICA FURNIZARE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ELECTROCENTRALE GALATI S.A.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ENERGY DISTRIBUTION SERVICES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ENOL GRUP S.A.</w:t>
            </w:r>
          </w:p>
        </w:tc>
      </w:tr>
      <w:tr w:rsidR="00693319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693319" w:rsidRPr="00857A61" w:rsidRDefault="00693319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EOLICA DOBROGEA ONE</w:t>
            </w:r>
          </w:p>
        </w:tc>
      </w:tr>
      <w:tr w:rsidR="00F63354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F63354" w:rsidRDefault="00F63354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 xml:space="preserve">HERMES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63354">
              <w:rPr>
                <w:rFonts w:ascii="Calibri" w:eastAsia="Times New Roman" w:hAnsi="Calibri" w:cs="Calibri"/>
                <w:color w:val="000000"/>
              </w:rPr>
              <w:t>ENERGY INTERNATIONAL SRL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IMPERIAL DEVELOPMENT S.R.L.</w:t>
            </w:r>
          </w:p>
        </w:tc>
      </w:tr>
      <w:tr w:rsidR="00F63354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F63354" w:rsidRPr="00857A61" w:rsidRDefault="00F63354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>INDUSTRIAL ENERGY SA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IRUM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MET ROMANIA ENERGY TRADE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REPOWER FURNIZARE ROMANIA S.R.L.</w:t>
            </w:r>
          </w:p>
        </w:tc>
      </w:tr>
      <w:tr w:rsidR="00076B41" w:rsidRPr="00857A61" w:rsidTr="00857A61">
        <w:trPr>
          <w:trHeight w:val="576"/>
        </w:trPr>
        <w:tc>
          <w:tcPr>
            <w:tcW w:w="9015" w:type="dxa"/>
            <w:shd w:val="clear" w:color="000000" w:fill="auto"/>
          </w:tcPr>
          <w:p w:rsidR="00076B41" w:rsidRPr="00857A61" w:rsidRDefault="00076B4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TRANSELECTRICA S.A.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UGM ENERGY TRADING S.R.L.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F63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VEOLIA ENERGIE IASI S.A.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F63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 xml:space="preserve">VEOLIA ENERGIE PRAHOVA S.R.L. </w:t>
            </w:r>
          </w:p>
        </w:tc>
      </w:tr>
      <w:tr w:rsidR="00857A61" w:rsidRPr="00857A61" w:rsidTr="00857A61">
        <w:trPr>
          <w:trHeight w:val="576"/>
        </w:trPr>
        <w:tc>
          <w:tcPr>
            <w:tcW w:w="9015" w:type="dxa"/>
            <w:shd w:val="clear" w:color="000000" w:fill="auto"/>
            <w:hideMark/>
          </w:tcPr>
          <w:p w:rsidR="00857A61" w:rsidRPr="00857A61" w:rsidRDefault="00857A61" w:rsidP="00857A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A61">
              <w:rPr>
                <w:rFonts w:ascii="Calibri" w:eastAsia="Times New Roman" w:hAnsi="Calibri" w:cs="Calibri"/>
                <w:color w:val="000000"/>
              </w:rPr>
              <w:t>WINDFARM MV I S.R.L.</w:t>
            </w:r>
          </w:p>
        </w:tc>
      </w:tr>
    </w:tbl>
    <w:p w:rsidR="00436AD2" w:rsidRDefault="00B16C89" w:rsidP="0083069A">
      <w:pPr>
        <w:spacing w:after="0" w:line="240" w:lineRule="auto"/>
      </w:pPr>
      <w:r>
        <w:br w:type="page"/>
      </w:r>
      <w:r w:rsidR="00436AD2" w:rsidRPr="00FA7FF9">
        <w:rPr>
          <w:rFonts w:ascii="Calibri" w:eastAsia="Times New Roman" w:hAnsi="Calibri" w:cs="Calibri"/>
          <w:b/>
          <w:bCs/>
          <w:color w:val="000000"/>
        </w:rPr>
        <w:lastRenderedPageBreak/>
        <w:t xml:space="preserve"> </w:t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436AD2" w:rsidRPr="004C00A9" w:rsidTr="00E95CA0">
        <w:trPr>
          <w:trHeight w:val="576"/>
        </w:trPr>
        <w:tc>
          <w:tcPr>
            <w:tcW w:w="9015" w:type="dxa"/>
            <w:shd w:val="clear" w:color="000000" w:fill="F2F2F2" w:themeFill="background1" w:themeFillShade="F2"/>
            <w:vAlign w:val="bottom"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15:00 – 17:00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436AD2" w:rsidRPr="004C00A9" w:rsidRDefault="008E748D" w:rsidP="00E95C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15:00 – 17:00 EET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CRUCEA WIND FARM S.A.</w:t>
            </w:r>
          </w:p>
        </w:tc>
      </w:tr>
      <w:tr w:rsidR="00F63354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F63354" w:rsidRPr="000C2A69" w:rsidRDefault="00F63354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3354">
              <w:rPr>
                <w:rFonts w:ascii="Calibri" w:eastAsia="Times New Roman" w:hAnsi="Calibri" w:cs="Calibri"/>
                <w:color w:val="000000"/>
              </w:rPr>
              <w:t>Edison Trading Spa Milano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EVN TRADING SOUTH EAST EUROPE EAD</w:t>
            </w:r>
          </w:p>
        </w:tc>
      </w:tr>
      <w:tr w:rsidR="00C0052C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C0052C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EZPADA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s.r.o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GAZPROM MARKETING &amp; TRADING LIMITED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GEN-I,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trgovanje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in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prodaja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elektricne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energije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F0FBD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0F0FBD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 xml:space="preserve">INTERENERGO, ENERGETSKI INZENIRING </w:t>
            </w:r>
            <w:proofErr w:type="spellStart"/>
            <w:r w:rsidRPr="000C2A69">
              <w:rPr>
                <w:rFonts w:ascii="Calibri" w:eastAsia="Times New Roman" w:hAnsi="Calibri" w:cs="Calibri"/>
                <w:color w:val="000000"/>
              </w:rPr>
              <w:t>d.o.o</w:t>
            </w:r>
            <w:proofErr w:type="spellEnd"/>
            <w:r w:rsidRPr="000C2A6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F0FBD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0F0FBD" w:rsidRPr="000C2A69" w:rsidRDefault="000F0FBD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052C">
              <w:rPr>
                <w:rFonts w:ascii="Calibri" w:eastAsia="Times New Roman" w:hAnsi="Calibri" w:cs="Calibri"/>
                <w:color w:val="000000"/>
              </w:rPr>
              <w:t xml:space="preserve">MVM Partner </w:t>
            </w:r>
            <w:proofErr w:type="spellStart"/>
            <w:r w:rsidRPr="00C0052C">
              <w:rPr>
                <w:rFonts w:ascii="Calibri" w:eastAsia="Times New Roman" w:hAnsi="Calibri" w:cs="Calibri"/>
                <w:color w:val="000000"/>
              </w:rPr>
              <w:t>Zrt</w:t>
            </w:r>
            <w:proofErr w:type="spellEnd"/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VERBUND Trading GmbH</w:t>
            </w:r>
          </w:p>
        </w:tc>
      </w:tr>
      <w:tr w:rsidR="00436AD2" w:rsidRPr="000C2A69" w:rsidTr="00E95CA0"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436AD2" w:rsidRPr="000C2A69" w:rsidRDefault="00436AD2" w:rsidP="00E95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2A69">
              <w:rPr>
                <w:rFonts w:ascii="Calibri" w:eastAsia="Times New Roman" w:hAnsi="Calibri" w:cs="Calibri"/>
                <w:color w:val="000000"/>
              </w:rPr>
              <w:t>VERTIS ENERGY S.A.</w:t>
            </w:r>
          </w:p>
        </w:tc>
      </w:tr>
    </w:tbl>
    <w:p w:rsidR="00436AD2" w:rsidRDefault="00436AD2" w:rsidP="00436AD2"/>
    <w:p w:rsidR="002C278D" w:rsidRDefault="002C278D">
      <w:r>
        <w:br w:type="page"/>
      </w:r>
    </w:p>
    <w:tbl>
      <w:tblPr>
        <w:tblW w:w="90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015"/>
      </w:tblGrid>
      <w:tr w:rsidR="00276A47" w:rsidRPr="00340634" w:rsidTr="00276A47">
        <w:trPr>
          <w:trHeight w:val="576"/>
        </w:trPr>
        <w:tc>
          <w:tcPr>
            <w:tcW w:w="9015" w:type="dxa"/>
            <w:tcBorders>
              <w:bottom w:val="single" w:sz="4" w:space="0" w:color="auto"/>
            </w:tcBorders>
            <w:shd w:val="clear" w:color="000000" w:fill="F2F2F2" w:themeFill="background1" w:themeFillShade="F2"/>
            <w:vAlign w:val="bottom"/>
            <w:hideMark/>
          </w:tcPr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Participanti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inregistrati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Seminarul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REMIT din data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de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/ </w:t>
            </w:r>
          </w:p>
          <w:p w:rsidR="008E748D" w:rsidRDefault="008E748D" w:rsidP="008E74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76A47" w:rsidRPr="00FA7FF9" w:rsidRDefault="008E748D" w:rsidP="002C27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Registered participants at REMIT workshop on 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FA7FF9">
              <w:rPr>
                <w:rFonts w:ascii="Calibri" w:eastAsia="Times New Roman" w:hAnsi="Calibri" w:cs="Calibri"/>
                <w:b/>
                <w:bCs/>
                <w:color w:val="000000"/>
              </w:rPr>
              <w:t>.07.2015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10:00 – 12:00 EET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ALRO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BIOENERGY SUCEAVA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  <w:lang w:val="en-GB"/>
              </w:rPr>
              <w:t>CIGA ENERGY SA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E.ON ENERGIE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EFT FURNIZARE S.R.L.</w:t>
            </w:r>
          </w:p>
        </w:tc>
      </w:tr>
      <w:tr w:rsidR="007B25DD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7B25DD" w:rsidRPr="00B16C89" w:rsidRDefault="007B25DD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25DD">
              <w:rPr>
                <w:rFonts w:ascii="Calibri" w:eastAsia="Times New Roman" w:hAnsi="Calibri" w:cs="Calibri"/>
                <w:color w:val="000000"/>
              </w:rPr>
              <w:t>ELECTRA MANAGEMENT &amp; SUPPLY SRL</w:t>
            </w:r>
            <w:bookmarkStart w:id="0" w:name="_GoBack"/>
            <w:bookmarkEnd w:id="0"/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ENET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GDF SUEZ Energy Romania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6C89">
              <w:rPr>
                <w:rFonts w:ascii="Calibri" w:eastAsia="Times New Roman" w:hAnsi="Calibri" w:cs="Calibri"/>
                <w:color w:val="000000"/>
              </w:rPr>
              <w:t>HeliopolisRo</w:t>
            </w:r>
            <w:proofErr w:type="spellEnd"/>
            <w:r w:rsidRPr="00B16C89">
              <w:rPr>
                <w:rFonts w:ascii="Calibri" w:eastAsia="Times New Roman" w:hAnsi="Calibri" w:cs="Calibri"/>
                <w:color w:val="000000"/>
              </w:rPr>
              <w:t xml:space="preserve"> Energy &amp; Engineering S.R.L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HIDROELECTRICA DEL UCEA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INTERAGRO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LUKOIL ENERGY &amp; GAS ROMANIA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>MODERN CALOR SA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POLIMED ENERGY TRADING S.R.L.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PREFAB S.A.</w:t>
            </w:r>
          </w:p>
        </w:tc>
      </w:tr>
      <w:tr w:rsidR="00B16C89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  <w:hideMark/>
          </w:tcPr>
          <w:p w:rsidR="00B16C89" w:rsidRPr="00B16C89" w:rsidRDefault="00B16C89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RENOVATIO TRADING S.R.L.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105BA">
              <w:rPr>
                <w:rFonts w:ascii="Calibri" w:eastAsia="Times New Roman" w:hAnsi="Calibri" w:cs="Calibri"/>
                <w:color w:val="000000"/>
                <w:lang w:val="en-GB"/>
              </w:rPr>
              <w:t>TINMAR - IND SA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TRANSELECTRICA S.A.</w:t>
            </w:r>
          </w:p>
        </w:tc>
      </w:tr>
      <w:tr w:rsidR="004F0220" w:rsidRPr="00B16C89" w:rsidTr="00276A47">
        <w:tblPrEx>
          <w:shd w:val="clear" w:color="auto" w:fill="auto"/>
        </w:tblPrEx>
        <w:trPr>
          <w:trHeight w:val="576"/>
        </w:trPr>
        <w:tc>
          <w:tcPr>
            <w:tcW w:w="9015" w:type="dxa"/>
            <w:shd w:val="clear" w:color="000000" w:fill="auto"/>
            <w:vAlign w:val="bottom"/>
          </w:tcPr>
          <w:p w:rsidR="004F0220" w:rsidRPr="00B16C89" w:rsidRDefault="004F0220" w:rsidP="00B16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6C89">
              <w:rPr>
                <w:rFonts w:ascii="Calibri" w:eastAsia="Times New Roman" w:hAnsi="Calibri" w:cs="Calibri"/>
                <w:color w:val="000000"/>
              </w:rPr>
              <w:t>VITOL GAS AND POWER B.V.</w:t>
            </w:r>
          </w:p>
        </w:tc>
      </w:tr>
    </w:tbl>
    <w:p w:rsidR="000C2A69" w:rsidRDefault="000C2A69"/>
    <w:sectPr w:rsidR="000C2A69" w:rsidSect="00FA7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57" w:rsidRDefault="00800357" w:rsidP="008E748D">
      <w:pPr>
        <w:spacing w:after="0" w:line="240" w:lineRule="auto"/>
      </w:pPr>
      <w:r>
        <w:separator/>
      </w:r>
    </w:p>
  </w:endnote>
  <w:end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57" w:rsidRDefault="00800357" w:rsidP="008E748D">
      <w:pPr>
        <w:spacing w:after="0" w:line="240" w:lineRule="auto"/>
      </w:pPr>
      <w:r>
        <w:separator/>
      </w:r>
    </w:p>
  </w:footnote>
  <w:footnote w:type="continuationSeparator" w:id="0">
    <w:p w:rsidR="00800357" w:rsidRDefault="00800357" w:rsidP="008E7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47"/>
    <w:rsid w:val="00076B41"/>
    <w:rsid w:val="000C2A69"/>
    <w:rsid w:val="000F0FBD"/>
    <w:rsid w:val="00142141"/>
    <w:rsid w:val="00276A47"/>
    <w:rsid w:val="002C278D"/>
    <w:rsid w:val="00340634"/>
    <w:rsid w:val="00436AD2"/>
    <w:rsid w:val="00437110"/>
    <w:rsid w:val="004C00A9"/>
    <w:rsid w:val="004F0220"/>
    <w:rsid w:val="00511EBD"/>
    <w:rsid w:val="00605747"/>
    <w:rsid w:val="00693319"/>
    <w:rsid w:val="007B25DD"/>
    <w:rsid w:val="00800357"/>
    <w:rsid w:val="008105BA"/>
    <w:rsid w:val="0083069A"/>
    <w:rsid w:val="00853AD2"/>
    <w:rsid w:val="00857A61"/>
    <w:rsid w:val="00884A0B"/>
    <w:rsid w:val="008E748D"/>
    <w:rsid w:val="009218B8"/>
    <w:rsid w:val="00981F10"/>
    <w:rsid w:val="00B135D8"/>
    <w:rsid w:val="00B16C89"/>
    <w:rsid w:val="00B35825"/>
    <w:rsid w:val="00C0052C"/>
    <w:rsid w:val="00CE3CF7"/>
    <w:rsid w:val="00D20979"/>
    <w:rsid w:val="00D85AE5"/>
    <w:rsid w:val="00F63354"/>
    <w:rsid w:val="00FA7FF9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D"/>
  </w:style>
  <w:style w:type="paragraph" w:styleId="Footer">
    <w:name w:val="footer"/>
    <w:basedOn w:val="Normal"/>
    <w:link w:val="FooterChar"/>
    <w:uiPriority w:val="99"/>
    <w:unhideWhenUsed/>
    <w:rsid w:val="008E7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9BBD-18B4-4D68-B198-A4D73350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Sandulescu</dc:creator>
  <cp:lastModifiedBy>Norica Sandulescu</cp:lastModifiedBy>
  <cp:revision>16</cp:revision>
  <dcterms:created xsi:type="dcterms:W3CDTF">2015-07-16T15:05:00Z</dcterms:created>
  <dcterms:modified xsi:type="dcterms:W3CDTF">2015-07-28T05:02:00Z</dcterms:modified>
</cp:coreProperties>
</file>